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A110" w14:textId="687C767D" w:rsidR="00ED2E61" w:rsidRPr="00D17E9E" w:rsidRDefault="00226549" w:rsidP="00ED2E61">
      <w:pPr>
        <w:spacing w:after="0" w:line="240" w:lineRule="auto"/>
        <w:jc w:val="center"/>
        <w:rPr>
          <w:rFonts w:ascii="Times New Roman" w:hAnsi="Times New Roman" w:cs="Times New Roman"/>
          <w:b/>
          <w:bCs/>
          <w:smallCaps/>
          <w:sz w:val="32"/>
          <w:szCs w:val="32"/>
        </w:rPr>
      </w:pPr>
      <w:r w:rsidRPr="00D17E9E">
        <w:rPr>
          <w:rFonts w:ascii="Times New Roman" w:hAnsi="Times New Roman" w:cs="Times New Roman"/>
          <w:b/>
          <w:bCs/>
          <w:smallCaps/>
          <w:sz w:val="32"/>
          <w:szCs w:val="32"/>
        </w:rPr>
        <w:t>Proclamation</w:t>
      </w:r>
    </w:p>
    <w:p w14:paraId="1D4D66DF" w14:textId="77777777" w:rsidR="00226549" w:rsidRPr="00D17E9E" w:rsidRDefault="00226549" w:rsidP="00ED2E61">
      <w:pPr>
        <w:spacing w:after="0" w:line="240" w:lineRule="auto"/>
        <w:jc w:val="center"/>
        <w:rPr>
          <w:rFonts w:ascii="Times New Roman" w:hAnsi="Times New Roman" w:cs="Times New Roman"/>
          <w:b/>
          <w:bCs/>
          <w:smallCaps/>
          <w:sz w:val="32"/>
          <w:szCs w:val="32"/>
        </w:rPr>
      </w:pPr>
    </w:p>
    <w:p w14:paraId="16196A0C" w14:textId="37AD17B0" w:rsidR="00226549" w:rsidRPr="00D17E9E" w:rsidRDefault="00226549" w:rsidP="00ED2E61">
      <w:pPr>
        <w:spacing w:after="0" w:line="240" w:lineRule="auto"/>
        <w:jc w:val="center"/>
        <w:rPr>
          <w:rFonts w:ascii="Times New Roman" w:hAnsi="Times New Roman" w:cs="Times New Roman"/>
          <w:sz w:val="32"/>
          <w:szCs w:val="32"/>
        </w:rPr>
      </w:pPr>
      <w:r w:rsidRPr="00D17E9E">
        <w:rPr>
          <w:rFonts w:ascii="Times New Roman" w:hAnsi="Times New Roman" w:cs="Times New Roman"/>
          <w:b/>
          <w:bCs/>
          <w:smallCaps/>
          <w:sz w:val="32"/>
          <w:szCs w:val="32"/>
        </w:rPr>
        <w:t>March4Water</w:t>
      </w:r>
      <w:r w:rsidR="00D17E9E">
        <w:rPr>
          <w:rFonts w:ascii="Times New Roman" w:hAnsi="Times New Roman" w:cs="Times New Roman"/>
          <w:b/>
          <w:bCs/>
          <w:smallCaps/>
          <w:sz w:val="32"/>
          <w:szCs w:val="32"/>
        </w:rPr>
        <w:t xml:space="preserve"> 2025</w:t>
      </w:r>
    </w:p>
    <w:p w14:paraId="7021D598" w14:textId="77777777" w:rsidR="00BD60AC" w:rsidRPr="00D541D0" w:rsidRDefault="00000000" w:rsidP="00ED2E61">
      <w:pPr>
        <w:spacing w:after="0" w:line="240" w:lineRule="auto"/>
        <w:rPr>
          <w:rFonts w:ascii="Times New Roman" w:hAnsi="Times New Roman" w:cs="Times New Roman"/>
        </w:rPr>
      </w:pPr>
      <w:r>
        <w:rPr>
          <w:rFonts w:ascii="Times New Roman" w:hAnsi="Times New Roman" w:cs="Times New Roman"/>
        </w:rPr>
        <w:pict w14:anchorId="2C6318B3">
          <v:rect id="_x0000_i1025" style="width:0;height:1.5pt" o:hralign="center" o:bullet="t" o:hrstd="t" o:hr="t" fillcolor="#a0a0a0" stroked="f"/>
        </w:pict>
      </w:r>
    </w:p>
    <w:p w14:paraId="00F493D8" w14:textId="77777777" w:rsidR="00472610" w:rsidRPr="00D541D0" w:rsidRDefault="00472610" w:rsidP="00ED2E61">
      <w:pPr>
        <w:spacing w:after="0" w:line="240" w:lineRule="auto"/>
        <w:rPr>
          <w:rFonts w:ascii="Times New Roman" w:hAnsi="Times New Roman" w:cs="Times New Roman"/>
        </w:rPr>
      </w:pPr>
    </w:p>
    <w:p w14:paraId="5D0C09D9" w14:textId="7A2106FB"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Water is an essential resource for sustaining life, promoting public health, and ensuring economic prosperity in </w:t>
      </w:r>
      <w:commentRangeStart w:id="0"/>
      <w:r w:rsidR="003F1F3F" w:rsidRPr="00D541D0">
        <w:rPr>
          <w:rFonts w:ascii="Times New Roman" w:hAnsi="Times New Roman" w:cs="Times New Roman"/>
        </w:rPr>
        <w:t>_______________</w:t>
      </w:r>
      <w:commentRangeEnd w:id="0"/>
      <w:r w:rsidR="00831C65" w:rsidRPr="00D541D0">
        <w:rPr>
          <w:rStyle w:val="CommentReference"/>
          <w:rFonts w:ascii="Times New Roman" w:hAnsi="Times New Roman" w:cs="Times New Roman"/>
        </w:rPr>
        <w:commentReference w:id="0"/>
      </w:r>
      <w:r w:rsidRPr="00D541D0">
        <w:rPr>
          <w:rFonts w:ascii="Times New Roman" w:hAnsi="Times New Roman" w:cs="Times New Roman"/>
        </w:rPr>
        <w:t>; and</w:t>
      </w:r>
    </w:p>
    <w:p w14:paraId="462DA390" w14:textId="77777777" w:rsidR="00472610" w:rsidRPr="00D541D0" w:rsidRDefault="00472610" w:rsidP="00ED2E61">
      <w:pPr>
        <w:spacing w:after="0" w:line="240" w:lineRule="auto"/>
        <w:rPr>
          <w:rFonts w:ascii="Times New Roman" w:hAnsi="Times New Roman" w:cs="Times New Roman"/>
        </w:rPr>
      </w:pPr>
    </w:p>
    <w:p w14:paraId="31E2BDBF" w14:textId="65316927"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w:t>
      </w:r>
      <w:r w:rsidR="003F1F3F" w:rsidRPr="00D541D0">
        <w:rPr>
          <w:rFonts w:ascii="Times New Roman" w:hAnsi="Times New Roman" w:cs="Times New Roman"/>
        </w:rPr>
        <w:t>______________</w:t>
      </w:r>
      <w:r w:rsidRPr="00D541D0">
        <w:rPr>
          <w:rFonts w:ascii="Times New Roman" w:hAnsi="Times New Roman" w:cs="Times New Roman"/>
        </w:rPr>
        <w:t xml:space="preserve"> has faced ongoing challenges related to water, including droughts, water scarcity, infrastructure needs, and water quality issues, which require immediate and sustained attention; and</w:t>
      </w:r>
    </w:p>
    <w:p w14:paraId="7CFA64FB" w14:textId="77777777" w:rsidR="00472610" w:rsidRDefault="00472610" w:rsidP="00ED2E61">
      <w:pPr>
        <w:spacing w:after="0" w:line="240" w:lineRule="auto"/>
        <w:rPr>
          <w:rFonts w:ascii="Times New Roman" w:hAnsi="Times New Roman" w:cs="Times New Roman"/>
        </w:rPr>
      </w:pPr>
    </w:p>
    <w:p w14:paraId="55C52EAD" w14:textId="77777777" w:rsidR="00CB3BAA" w:rsidRPr="00CB3BAA" w:rsidRDefault="00CB3BAA" w:rsidP="00CB3BAA">
      <w:pPr>
        <w:spacing w:after="0" w:line="240" w:lineRule="auto"/>
        <w:rPr>
          <w:rFonts w:ascii="Times New Roman" w:hAnsi="Times New Roman" w:cs="Times New Roman"/>
        </w:rPr>
      </w:pPr>
      <w:r w:rsidRPr="00CB3BAA">
        <w:rPr>
          <w:rFonts w:ascii="Times New Roman" w:hAnsi="Times New Roman" w:cs="Times New Roman"/>
          <w:b/>
          <w:bCs/>
        </w:rPr>
        <w:t>WHEREAS</w:t>
      </w:r>
      <w:r w:rsidRPr="00CB3BAA">
        <w:rPr>
          <w:rFonts w:ascii="Times New Roman" w:hAnsi="Times New Roman" w:cs="Times New Roman"/>
        </w:rPr>
        <w:t>, 2.2 million Americans lack access to safe water and sanitation while 6 to 10 million lead service lines remain in use across the US, many of which are in underserved communities, and</w:t>
      </w:r>
    </w:p>
    <w:p w14:paraId="68D8F5D9" w14:textId="77777777" w:rsidR="00CB3BAA" w:rsidRPr="00D541D0" w:rsidRDefault="00CB3BAA" w:rsidP="00ED2E61">
      <w:pPr>
        <w:spacing w:after="0" w:line="240" w:lineRule="auto"/>
        <w:rPr>
          <w:rFonts w:ascii="Times New Roman" w:hAnsi="Times New Roman" w:cs="Times New Roman"/>
        </w:rPr>
      </w:pPr>
    </w:p>
    <w:p w14:paraId="0DE448CF" w14:textId="77777777"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The month of March provides a unique opportunity to align local efforts with global movements such as </w:t>
      </w:r>
      <w:r w:rsidRPr="00D541D0">
        <w:rPr>
          <w:rFonts w:ascii="Times New Roman" w:hAnsi="Times New Roman" w:cs="Times New Roman"/>
          <w:b/>
          <w:bCs/>
        </w:rPr>
        <w:t>World Plumbing Day</w:t>
      </w:r>
      <w:r w:rsidRPr="00D541D0">
        <w:rPr>
          <w:rFonts w:ascii="Times New Roman" w:hAnsi="Times New Roman" w:cs="Times New Roman"/>
        </w:rPr>
        <w:t>, celebrated annually on March 11 to recognize the critical role of plumbing in protecting public health and advancing access to clean water and sanitation; and</w:t>
      </w:r>
    </w:p>
    <w:p w14:paraId="1744DFC8" w14:textId="77777777" w:rsidR="00472610" w:rsidRPr="00D541D0" w:rsidRDefault="00472610" w:rsidP="00ED2E61">
      <w:pPr>
        <w:spacing w:after="0" w:line="240" w:lineRule="auto"/>
        <w:rPr>
          <w:rFonts w:ascii="Times New Roman" w:hAnsi="Times New Roman" w:cs="Times New Roman"/>
        </w:rPr>
      </w:pPr>
    </w:p>
    <w:p w14:paraId="09C9F057" w14:textId="77777777"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March also includes </w:t>
      </w:r>
      <w:r w:rsidRPr="00D541D0">
        <w:rPr>
          <w:rFonts w:ascii="Times New Roman" w:hAnsi="Times New Roman" w:cs="Times New Roman"/>
          <w:b/>
          <w:bCs/>
        </w:rPr>
        <w:t>World Water Day</w:t>
      </w:r>
      <w:r w:rsidRPr="00D541D0">
        <w:rPr>
          <w:rFonts w:ascii="Times New Roman" w:hAnsi="Times New Roman" w:cs="Times New Roman"/>
        </w:rPr>
        <w:t>, observed annually on March 22, as declared by the United Nations to highlight the importance of water and advocate for the sustainable management of freshwater resources worldwide; and</w:t>
      </w:r>
    </w:p>
    <w:p w14:paraId="50967D14" w14:textId="77777777" w:rsidR="00472610" w:rsidRPr="00D541D0" w:rsidRDefault="00472610" w:rsidP="00ED2E61">
      <w:pPr>
        <w:spacing w:after="0" w:line="240" w:lineRule="auto"/>
        <w:rPr>
          <w:rFonts w:ascii="Times New Roman" w:hAnsi="Times New Roman" w:cs="Times New Roman"/>
        </w:rPr>
      </w:pPr>
    </w:p>
    <w:p w14:paraId="62962226" w14:textId="5D6DB701"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The International Association of Plumbing and Mechanical Officials (IAPMO) has played a critical role in addressing water-related challenges by advancing safe and sustainable water systems through the development of standards and codes, education, and advocacy; and</w:t>
      </w:r>
    </w:p>
    <w:p w14:paraId="70179958" w14:textId="77777777" w:rsidR="00472610" w:rsidRPr="00D541D0" w:rsidRDefault="00472610" w:rsidP="00ED2E61">
      <w:pPr>
        <w:spacing w:after="0" w:line="240" w:lineRule="auto"/>
        <w:rPr>
          <w:rFonts w:ascii="Times New Roman" w:hAnsi="Times New Roman" w:cs="Times New Roman"/>
        </w:rPr>
      </w:pPr>
    </w:p>
    <w:p w14:paraId="51F9D485" w14:textId="4F89CC44"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March4Water Month will serve as a platform for communities, organizations, and governmental agencies to raise awareness about water conservation, equitable access to clean and safe drinking water, and the importance of investing in water infrastructure and sustainability efforts; and</w:t>
      </w:r>
    </w:p>
    <w:p w14:paraId="6BF69D85" w14:textId="77777777" w:rsidR="00472610" w:rsidRPr="00D541D0" w:rsidRDefault="00472610" w:rsidP="00ED2E61">
      <w:pPr>
        <w:spacing w:after="0" w:line="240" w:lineRule="auto"/>
        <w:rPr>
          <w:rFonts w:ascii="Times New Roman" w:hAnsi="Times New Roman" w:cs="Times New Roman"/>
        </w:rPr>
      </w:pPr>
    </w:p>
    <w:p w14:paraId="785AE687" w14:textId="2788906D"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Community engagement and education are critical to fostering a culture of water stewardship and advancing innovative solutions to </w:t>
      </w:r>
      <w:r w:rsidR="006D2C52" w:rsidRPr="00D541D0">
        <w:rPr>
          <w:rFonts w:ascii="Times New Roman" w:hAnsi="Times New Roman" w:cs="Times New Roman"/>
        </w:rPr>
        <w:t>_____________</w:t>
      </w:r>
      <w:r w:rsidRPr="00D541D0">
        <w:rPr>
          <w:rFonts w:ascii="Times New Roman" w:hAnsi="Times New Roman" w:cs="Times New Roman"/>
        </w:rPr>
        <w:t>'s water challenges; and</w:t>
      </w:r>
    </w:p>
    <w:p w14:paraId="64BFC25E" w14:textId="77777777" w:rsidR="00472610" w:rsidRPr="00D541D0" w:rsidRDefault="00472610" w:rsidP="00ED2E61">
      <w:pPr>
        <w:spacing w:after="0" w:line="240" w:lineRule="auto"/>
        <w:rPr>
          <w:rFonts w:ascii="Times New Roman" w:hAnsi="Times New Roman" w:cs="Times New Roman"/>
        </w:rPr>
      </w:pPr>
    </w:p>
    <w:p w14:paraId="524ABEAE" w14:textId="04EE369C"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xml:space="preserve">, The designation of March as March4Water Month highlights the collective need for action, collaboration, and advocacy among policymakers, stakeholders, and residents of </w:t>
      </w:r>
      <w:r w:rsidR="006D2C52" w:rsidRPr="00D541D0">
        <w:rPr>
          <w:rFonts w:ascii="Times New Roman" w:hAnsi="Times New Roman" w:cs="Times New Roman"/>
        </w:rPr>
        <w:t>_______________</w:t>
      </w:r>
      <w:r w:rsidRPr="00D541D0">
        <w:rPr>
          <w:rFonts w:ascii="Times New Roman" w:hAnsi="Times New Roman" w:cs="Times New Roman"/>
        </w:rPr>
        <w:t>; and</w:t>
      </w:r>
    </w:p>
    <w:p w14:paraId="622453B4" w14:textId="77777777" w:rsidR="00472610" w:rsidRPr="00D541D0" w:rsidRDefault="00472610" w:rsidP="00ED2E61">
      <w:pPr>
        <w:spacing w:after="0" w:line="240" w:lineRule="auto"/>
        <w:rPr>
          <w:rFonts w:ascii="Times New Roman" w:hAnsi="Times New Roman" w:cs="Times New Roman"/>
        </w:rPr>
      </w:pPr>
    </w:p>
    <w:p w14:paraId="1881F9F2" w14:textId="5AF5CF30"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WHEREAS</w:t>
      </w:r>
      <w:r w:rsidRPr="00D541D0">
        <w:rPr>
          <w:rFonts w:ascii="Times New Roman" w:hAnsi="Times New Roman" w:cs="Times New Roman"/>
        </w:rPr>
        <w:t>, March4Water Month will serve as a platform for communities, organizations, and governmental agencies to host events, workshops, and initiatives to raise awareness and inspire water conservation, sustainable practices, and resilience in the face of climate change; now, therefore, be it</w:t>
      </w:r>
    </w:p>
    <w:p w14:paraId="32C4ABE7" w14:textId="77777777" w:rsidR="00472610" w:rsidRPr="00D541D0" w:rsidRDefault="00472610" w:rsidP="00ED2E61">
      <w:pPr>
        <w:spacing w:after="0" w:line="240" w:lineRule="auto"/>
        <w:rPr>
          <w:rFonts w:ascii="Times New Roman" w:hAnsi="Times New Roman" w:cs="Times New Roman"/>
        </w:rPr>
      </w:pPr>
    </w:p>
    <w:p w14:paraId="4D5E7F7F" w14:textId="7E32760E" w:rsidR="00BD60AC" w:rsidRPr="00D541D0" w:rsidRDefault="00237D13" w:rsidP="00ED2E61">
      <w:pPr>
        <w:spacing w:after="0" w:line="240" w:lineRule="auto"/>
        <w:rPr>
          <w:rFonts w:ascii="Times New Roman" w:hAnsi="Times New Roman" w:cs="Times New Roman"/>
        </w:rPr>
      </w:pPr>
      <w:r w:rsidRPr="00D541D0">
        <w:rPr>
          <w:rFonts w:ascii="Times New Roman" w:hAnsi="Times New Roman" w:cs="Times New Roman"/>
          <w:b/>
          <w:bCs/>
        </w:rPr>
        <w:t xml:space="preserve">Now Therefore I, </w:t>
      </w:r>
      <w:commentRangeStart w:id="1"/>
      <w:r w:rsidRPr="00D541D0">
        <w:rPr>
          <w:rFonts w:ascii="Times New Roman" w:hAnsi="Times New Roman" w:cs="Times New Roman"/>
          <w:b/>
          <w:bCs/>
        </w:rPr>
        <w:t>__________________</w:t>
      </w:r>
      <w:commentRangeEnd w:id="1"/>
      <w:r w:rsidR="00D17AF0" w:rsidRPr="00D541D0">
        <w:rPr>
          <w:rStyle w:val="CommentReference"/>
          <w:rFonts w:ascii="Times New Roman" w:hAnsi="Times New Roman" w:cs="Times New Roman"/>
        </w:rPr>
        <w:commentReference w:id="1"/>
      </w:r>
      <w:r w:rsidRPr="00D541D0">
        <w:rPr>
          <w:rFonts w:ascii="Times New Roman" w:hAnsi="Times New Roman" w:cs="Times New Roman"/>
          <w:b/>
          <w:bCs/>
        </w:rPr>
        <w:t>,</w:t>
      </w:r>
      <w:r w:rsidR="00BD60AC" w:rsidRPr="00D541D0">
        <w:rPr>
          <w:rFonts w:ascii="Times New Roman" w:hAnsi="Times New Roman" w:cs="Times New Roman"/>
        </w:rPr>
        <w:t xml:space="preserve"> declare the month of March to be </w:t>
      </w:r>
      <w:r w:rsidR="00BD60AC" w:rsidRPr="00D541D0">
        <w:rPr>
          <w:rFonts w:ascii="Times New Roman" w:hAnsi="Times New Roman" w:cs="Times New Roman"/>
          <w:b/>
          <w:bCs/>
        </w:rPr>
        <w:t>March4Water Month</w:t>
      </w:r>
      <w:r w:rsidR="00BD60AC" w:rsidRPr="00D541D0">
        <w:rPr>
          <w:rFonts w:ascii="Times New Roman" w:hAnsi="Times New Roman" w:cs="Times New Roman"/>
        </w:rPr>
        <w:t xml:space="preserve"> in </w:t>
      </w:r>
      <w:r w:rsidR="008B479A" w:rsidRPr="00D541D0">
        <w:rPr>
          <w:rFonts w:ascii="Times New Roman" w:hAnsi="Times New Roman" w:cs="Times New Roman"/>
        </w:rPr>
        <w:t>______________</w:t>
      </w:r>
      <w:r w:rsidR="00BD60AC" w:rsidRPr="00D541D0">
        <w:rPr>
          <w:rFonts w:ascii="Times New Roman" w:hAnsi="Times New Roman" w:cs="Times New Roman"/>
        </w:rPr>
        <w:t>; and be it further</w:t>
      </w:r>
    </w:p>
    <w:p w14:paraId="1BF0D548" w14:textId="77777777" w:rsidR="001D3B4B" w:rsidRPr="00D541D0" w:rsidRDefault="001D3B4B" w:rsidP="00ED2E61">
      <w:pPr>
        <w:spacing w:after="0" w:line="240" w:lineRule="auto"/>
        <w:rPr>
          <w:rFonts w:ascii="Times New Roman" w:hAnsi="Times New Roman" w:cs="Times New Roman"/>
        </w:rPr>
      </w:pPr>
    </w:p>
    <w:p w14:paraId="3D4E0906" w14:textId="05671420" w:rsidR="00BD60AC" w:rsidRPr="00D541D0" w:rsidRDefault="00BD60AC" w:rsidP="00ED2E61">
      <w:pPr>
        <w:spacing w:after="0" w:line="240" w:lineRule="auto"/>
        <w:rPr>
          <w:rFonts w:ascii="Times New Roman" w:hAnsi="Times New Roman" w:cs="Times New Roman"/>
        </w:rPr>
      </w:pPr>
      <w:r w:rsidRPr="00D541D0">
        <w:rPr>
          <w:rFonts w:ascii="Times New Roman" w:hAnsi="Times New Roman" w:cs="Times New Roman"/>
          <w:b/>
          <w:bCs/>
        </w:rPr>
        <w:t>Resolved,</w:t>
      </w:r>
      <w:r w:rsidRPr="00D541D0">
        <w:rPr>
          <w:rFonts w:ascii="Times New Roman" w:hAnsi="Times New Roman" w:cs="Times New Roman"/>
        </w:rPr>
        <w:t xml:space="preserve"> That the </w:t>
      </w:r>
      <w:r w:rsidR="00D17512" w:rsidRPr="00D541D0">
        <w:rPr>
          <w:rFonts w:ascii="Times New Roman" w:hAnsi="Times New Roman" w:cs="Times New Roman"/>
        </w:rPr>
        <w:t>_______________</w:t>
      </w:r>
      <w:r w:rsidRPr="00D541D0">
        <w:rPr>
          <w:rFonts w:ascii="Times New Roman" w:hAnsi="Times New Roman" w:cs="Times New Roman"/>
        </w:rPr>
        <w:t xml:space="preserve"> encourages all </w:t>
      </w:r>
      <w:r w:rsidR="008B479A" w:rsidRPr="00D541D0">
        <w:rPr>
          <w:rFonts w:ascii="Times New Roman" w:hAnsi="Times New Roman" w:cs="Times New Roman"/>
        </w:rPr>
        <w:t>_______________</w:t>
      </w:r>
      <w:r w:rsidRPr="00D541D0">
        <w:rPr>
          <w:rFonts w:ascii="Times New Roman" w:hAnsi="Times New Roman" w:cs="Times New Roman"/>
        </w:rPr>
        <w:t xml:space="preserve"> to participate in activities and programs during March4Water Month to promote awareness, education, and actions that prioritize water as a vital resource for the state’s future; and be it further</w:t>
      </w:r>
    </w:p>
    <w:p w14:paraId="17BBFCB7" w14:textId="77777777" w:rsidR="001D3B4B" w:rsidRPr="00D541D0" w:rsidRDefault="001D3B4B" w:rsidP="00ED2E61">
      <w:pPr>
        <w:spacing w:after="0" w:line="240" w:lineRule="auto"/>
        <w:rPr>
          <w:rFonts w:ascii="Times New Roman" w:hAnsi="Times New Roman" w:cs="Times New Roman"/>
        </w:rPr>
      </w:pPr>
    </w:p>
    <w:p w14:paraId="75BCF581" w14:textId="12F47024" w:rsidR="00BD60AC" w:rsidRPr="00D541D0" w:rsidRDefault="00BD60AC" w:rsidP="00ED2E61">
      <w:pPr>
        <w:spacing w:after="0" w:line="240" w:lineRule="auto"/>
        <w:rPr>
          <w:rFonts w:ascii="Times New Roman" w:hAnsi="Times New Roman" w:cs="Times New Roman"/>
        </w:rPr>
      </w:pPr>
      <w:commentRangeStart w:id="2"/>
      <w:r w:rsidRPr="00D541D0">
        <w:rPr>
          <w:rFonts w:ascii="Times New Roman" w:hAnsi="Times New Roman" w:cs="Times New Roman"/>
          <w:b/>
          <w:bCs/>
        </w:rPr>
        <w:t>Resolved,</w:t>
      </w:r>
      <w:r w:rsidRPr="00D541D0">
        <w:rPr>
          <w:rFonts w:ascii="Times New Roman" w:hAnsi="Times New Roman" w:cs="Times New Roman"/>
        </w:rPr>
        <w:t xml:space="preserve"> That the Chief Clerk of the </w:t>
      </w:r>
      <w:r w:rsidR="00831C65" w:rsidRPr="00D541D0">
        <w:rPr>
          <w:rFonts w:ascii="Times New Roman" w:hAnsi="Times New Roman" w:cs="Times New Roman"/>
        </w:rPr>
        <w:t>___________</w:t>
      </w:r>
      <w:r w:rsidRPr="00D541D0">
        <w:rPr>
          <w:rFonts w:ascii="Times New Roman" w:hAnsi="Times New Roman" w:cs="Times New Roman"/>
        </w:rPr>
        <w:t xml:space="preserve"> transmit copies of this resolution to the author for appropriate distribution.</w:t>
      </w:r>
      <w:commentRangeEnd w:id="2"/>
      <w:r w:rsidR="00831C65" w:rsidRPr="00D541D0">
        <w:rPr>
          <w:rStyle w:val="CommentReference"/>
          <w:rFonts w:ascii="Times New Roman" w:hAnsi="Times New Roman" w:cs="Times New Roman"/>
        </w:rPr>
        <w:commentReference w:id="2"/>
      </w:r>
    </w:p>
    <w:p w14:paraId="70246333" w14:textId="77777777" w:rsidR="00BD60AC" w:rsidRPr="00D541D0" w:rsidRDefault="00BD60AC" w:rsidP="00ED2E61">
      <w:pPr>
        <w:spacing w:after="0" w:line="240" w:lineRule="auto"/>
        <w:rPr>
          <w:rFonts w:ascii="Times New Roman" w:hAnsi="Times New Roman" w:cs="Times New Roman"/>
        </w:rPr>
      </w:pPr>
    </w:p>
    <w:sectPr w:rsidR="00BD60AC" w:rsidRPr="00D541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carborough" w:date="2024-11-21T09:31:00Z" w:initials="JS">
    <w:p w14:paraId="0DBAE119" w14:textId="77777777" w:rsidR="00831C65" w:rsidRDefault="00831C65" w:rsidP="00831C65">
      <w:pPr>
        <w:pStyle w:val="CommentText"/>
      </w:pPr>
      <w:r>
        <w:rPr>
          <w:rStyle w:val="CommentReference"/>
        </w:rPr>
        <w:annotationRef/>
      </w:r>
      <w:r>
        <w:t>Enter jurisdiction (state, county, city) here and at various places below</w:t>
      </w:r>
    </w:p>
  </w:comment>
  <w:comment w:id="1" w:author="Jim Scarborough" w:date="2024-11-21T09:32:00Z" w:initials="JS">
    <w:p w14:paraId="1B892901" w14:textId="77777777" w:rsidR="00D56C8B" w:rsidRDefault="00D17AF0" w:rsidP="00D56C8B">
      <w:pPr>
        <w:pStyle w:val="CommentText"/>
      </w:pPr>
      <w:r>
        <w:rPr>
          <w:rStyle w:val="CommentReference"/>
        </w:rPr>
        <w:annotationRef/>
      </w:r>
      <w:r w:rsidR="00D56C8B">
        <w:t>Enter name of individual/body issuing proclamation and below</w:t>
      </w:r>
    </w:p>
  </w:comment>
  <w:comment w:id="2" w:author="Jim Scarborough" w:date="2024-11-21T09:30:00Z" w:initials="JS">
    <w:p w14:paraId="467EC1E3" w14:textId="7DE6572D" w:rsidR="00831C65" w:rsidRDefault="00831C65" w:rsidP="00831C65">
      <w:pPr>
        <w:pStyle w:val="CommentText"/>
      </w:pPr>
      <w:r>
        <w:rPr>
          <w:rStyle w:val="CommentReference"/>
        </w:rPr>
        <w:annotationRef/>
      </w:r>
      <w:r>
        <w:t>To be used in the event of adoption by a legislative 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BAE119" w15:done="0"/>
  <w15:commentEx w15:paraId="1B892901" w15:done="0"/>
  <w15:commentEx w15:paraId="467EC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FAE5D5" w16cex:dateUtc="2024-11-21T14:31:00Z"/>
  <w16cex:commentExtensible w16cex:durableId="020C803F" w16cex:dateUtc="2024-11-21T14:32:00Z"/>
  <w16cex:commentExtensible w16cex:durableId="7BF24A81" w16cex:dateUtc="2024-11-2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BAE119" w16cid:durableId="74FAE5D5"/>
  <w16cid:commentId w16cid:paraId="1B892901" w16cid:durableId="020C803F"/>
  <w16cid:commentId w16cid:paraId="467EC1E3" w16cid:durableId="7BF24A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carborough">
    <w15:presenceInfo w15:providerId="AD" w15:userId="S::Jim.Scarborough@iapmo.org::c1db42e7-205f-41d5-8005-92479e70d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AC"/>
    <w:rsid w:val="001D3B4B"/>
    <w:rsid w:val="00226549"/>
    <w:rsid w:val="00237D13"/>
    <w:rsid w:val="003F1F3F"/>
    <w:rsid w:val="00472610"/>
    <w:rsid w:val="004F3080"/>
    <w:rsid w:val="0058571E"/>
    <w:rsid w:val="006D2C52"/>
    <w:rsid w:val="00831C65"/>
    <w:rsid w:val="008B479A"/>
    <w:rsid w:val="00964EC4"/>
    <w:rsid w:val="00BD60AC"/>
    <w:rsid w:val="00C33F43"/>
    <w:rsid w:val="00CB3BAA"/>
    <w:rsid w:val="00D17512"/>
    <w:rsid w:val="00D17AF0"/>
    <w:rsid w:val="00D17E9E"/>
    <w:rsid w:val="00D32F0D"/>
    <w:rsid w:val="00D52EE0"/>
    <w:rsid w:val="00D541D0"/>
    <w:rsid w:val="00D56C8B"/>
    <w:rsid w:val="00DF03F7"/>
    <w:rsid w:val="00ED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5CCD"/>
  <w15:chartTrackingRefBased/>
  <w15:docId w15:val="{1BE14D08-F8BF-4148-BF40-30C4191C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0AC"/>
    <w:rPr>
      <w:rFonts w:eastAsiaTheme="majorEastAsia" w:cstheme="majorBidi"/>
      <w:color w:val="272727" w:themeColor="text1" w:themeTint="D8"/>
    </w:rPr>
  </w:style>
  <w:style w:type="paragraph" w:styleId="Title">
    <w:name w:val="Title"/>
    <w:basedOn w:val="Normal"/>
    <w:next w:val="Normal"/>
    <w:link w:val="TitleChar"/>
    <w:uiPriority w:val="10"/>
    <w:qFormat/>
    <w:rsid w:val="00BD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0AC"/>
    <w:pPr>
      <w:spacing w:before="160"/>
      <w:jc w:val="center"/>
    </w:pPr>
    <w:rPr>
      <w:i/>
      <w:iCs/>
      <w:color w:val="404040" w:themeColor="text1" w:themeTint="BF"/>
    </w:rPr>
  </w:style>
  <w:style w:type="character" w:customStyle="1" w:styleId="QuoteChar">
    <w:name w:val="Quote Char"/>
    <w:basedOn w:val="DefaultParagraphFont"/>
    <w:link w:val="Quote"/>
    <w:uiPriority w:val="29"/>
    <w:rsid w:val="00BD60AC"/>
    <w:rPr>
      <w:i/>
      <w:iCs/>
      <w:color w:val="404040" w:themeColor="text1" w:themeTint="BF"/>
    </w:rPr>
  </w:style>
  <w:style w:type="paragraph" w:styleId="ListParagraph">
    <w:name w:val="List Paragraph"/>
    <w:basedOn w:val="Normal"/>
    <w:uiPriority w:val="34"/>
    <w:qFormat/>
    <w:rsid w:val="00BD60AC"/>
    <w:pPr>
      <w:ind w:left="720"/>
      <w:contextualSpacing/>
    </w:pPr>
  </w:style>
  <w:style w:type="character" w:styleId="IntenseEmphasis">
    <w:name w:val="Intense Emphasis"/>
    <w:basedOn w:val="DefaultParagraphFont"/>
    <w:uiPriority w:val="21"/>
    <w:qFormat/>
    <w:rsid w:val="00BD60AC"/>
    <w:rPr>
      <w:i/>
      <w:iCs/>
      <w:color w:val="0F4761" w:themeColor="accent1" w:themeShade="BF"/>
    </w:rPr>
  </w:style>
  <w:style w:type="paragraph" w:styleId="IntenseQuote">
    <w:name w:val="Intense Quote"/>
    <w:basedOn w:val="Normal"/>
    <w:next w:val="Normal"/>
    <w:link w:val="IntenseQuoteChar"/>
    <w:uiPriority w:val="30"/>
    <w:qFormat/>
    <w:rsid w:val="00BD6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0AC"/>
    <w:rPr>
      <w:i/>
      <w:iCs/>
      <w:color w:val="0F4761" w:themeColor="accent1" w:themeShade="BF"/>
    </w:rPr>
  </w:style>
  <w:style w:type="character" w:styleId="IntenseReference">
    <w:name w:val="Intense Reference"/>
    <w:basedOn w:val="DefaultParagraphFont"/>
    <w:uiPriority w:val="32"/>
    <w:qFormat/>
    <w:rsid w:val="00BD60AC"/>
    <w:rPr>
      <w:b/>
      <w:bCs/>
      <w:smallCaps/>
      <w:color w:val="0F4761" w:themeColor="accent1" w:themeShade="BF"/>
      <w:spacing w:val="5"/>
    </w:rPr>
  </w:style>
  <w:style w:type="character" w:styleId="CommentReference">
    <w:name w:val="annotation reference"/>
    <w:basedOn w:val="DefaultParagraphFont"/>
    <w:uiPriority w:val="99"/>
    <w:semiHidden/>
    <w:unhideWhenUsed/>
    <w:rsid w:val="00831C65"/>
    <w:rPr>
      <w:sz w:val="16"/>
      <w:szCs w:val="16"/>
    </w:rPr>
  </w:style>
  <w:style w:type="paragraph" w:styleId="CommentText">
    <w:name w:val="annotation text"/>
    <w:basedOn w:val="Normal"/>
    <w:link w:val="CommentTextChar"/>
    <w:uiPriority w:val="99"/>
    <w:unhideWhenUsed/>
    <w:rsid w:val="00831C65"/>
    <w:pPr>
      <w:spacing w:line="240" w:lineRule="auto"/>
    </w:pPr>
    <w:rPr>
      <w:sz w:val="20"/>
      <w:szCs w:val="20"/>
    </w:rPr>
  </w:style>
  <w:style w:type="character" w:customStyle="1" w:styleId="CommentTextChar">
    <w:name w:val="Comment Text Char"/>
    <w:basedOn w:val="DefaultParagraphFont"/>
    <w:link w:val="CommentText"/>
    <w:uiPriority w:val="99"/>
    <w:rsid w:val="00831C65"/>
    <w:rPr>
      <w:sz w:val="20"/>
      <w:szCs w:val="20"/>
    </w:rPr>
  </w:style>
  <w:style w:type="paragraph" w:styleId="CommentSubject">
    <w:name w:val="annotation subject"/>
    <w:basedOn w:val="CommentText"/>
    <w:next w:val="CommentText"/>
    <w:link w:val="CommentSubjectChar"/>
    <w:uiPriority w:val="99"/>
    <w:semiHidden/>
    <w:unhideWhenUsed/>
    <w:rsid w:val="00831C65"/>
    <w:rPr>
      <w:b/>
      <w:bCs/>
    </w:rPr>
  </w:style>
  <w:style w:type="character" w:customStyle="1" w:styleId="CommentSubjectChar">
    <w:name w:val="Comment Subject Char"/>
    <w:basedOn w:val="CommentTextChar"/>
    <w:link w:val="CommentSubject"/>
    <w:uiPriority w:val="99"/>
    <w:semiHidden/>
    <w:rsid w:val="00831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207595">
      <w:bodyDiv w:val="1"/>
      <w:marLeft w:val="0"/>
      <w:marRight w:val="0"/>
      <w:marTop w:val="0"/>
      <w:marBottom w:val="0"/>
      <w:divBdr>
        <w:top w:val="none" w:sz="0" w:space="0" w:color="auto"/>
        <w:left w:val="none" w:sz="0" w:space="0" w:color="auto"/>
        <w:bottom w:val="none" w:sz="0" w:space="0" w:color="auto"/>
        <w:right w:val="none" w:sz="0" w:space="0" w:color="auto"/>
      </w:divBdr>
    </w:div>
    <w:div w:id="17494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Yow</dc:creator>
  <cp:keywords/>
  <dc:description/>
  <cp:lastModifiedBy>David Yow</cp:lastModifiedBy>
  <cp:revision>3</cp:revision>
  <dcterms:created xsi:type="dcterms:W3CDTF">2025-02-25T02:43:00Z</dcterms:created>
  <dcterms:modified xsi:type="dcterms:W3CDTF">2025-02-25T02:44:00Z</dcterms:modified>
</cp:coreProperties>
</file>